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92D" w:rsidRPr="0039012B" w:rsidRDefault="0077692D" w:rsidP="0077692D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Приложение 9</w:t>
      </w:r>
    </w:p>
    <w:p w:rsidR="0077692D" w:rsidRPr="0039012B" w:rsidRDefault="0077692D" w:rsidP="0077692D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к решению Совета Кемского муниципального округа</w:t>
      </w:r>
    </w:p>
    <w:p w:rsidR="0077692D" w:rsidRPr="0039012B" w:rsidRDefault="0077692D" w:rsidP="0077692D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«О бюджете Кемского муниципального округа Республика Карелия на 2026 год</w:t>
      </w:r>
    </w:p>
    <w:p w:rsidR="0077692D" w:rsidRPr="0039012B" w:rsidRDefault="0077692D" w:rsidP="0077692D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и на плановый период 2027 и 2028 годов»</w:t>
      </w:r>
    </w:p>
    <w:p w:rsidR="0077692D" w:rsidRPr="0039012B" w:rsidRDefault="0077692D" w:rsidP="0077692D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от  25 декабря 2025 года № 1-7/79 </w:t>
      </w:r>
    </w:p>
    <w:p w:rsidR="0077692D" w:rsidRPr="0039012B" w:rsidRDefault="0077692D" w:rsidP="0077692D">
      <w:pPr>
        <w:rPr>
          <w:sz w:val="24"/>
          <w:szCs w:val="24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4850"/>
      </w:tblGrid>
      <w:tr w:rsidR="0077692D" w:rsidRPr="0039012B" w:rsidTr="00702283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77692D" w:rsidRPr="0039012B" w:rsidRDefault="0077692D" w:rsidP="00702283">
            <w:pPr>
              <w:jc w:val="center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Программа муниципальных внутренних заимствований Кемского</w:t>
            </w:r>
          </w:p>
          <w:p w:rsidR="0077692D" w:rsidRPr="0039012B" w:rsidRDefault="0077692D" w:rsidP="00702283">
            <w:pPr>
              <w:jc w:val="center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 xml:space="preserve"> муниципального округа на 2026 год и на плановый период 2027 и 2028 годов</w:t>
            </w:r>
          </w:p>
          <w:p w:rsidR="0077692D" w:rsidRPr="0039012B" w:rsidRDefault="0077692D" w:rsidP="00702283">
            <w:pPr>
              <w:jc w:val="center"/>
              <w:rPr>
                <w:bCs/>
                <w:sz w:val="24"/>
                <w:szCs w:val="24"/>
              </w:rPr>
            </w:pPr>
          </w:p>
          <w:p w:rsidR="0077692D" w:rsidRPr="0039012B" w:rsidRDefault="0077692D" w:rsidP="00702283">
            <w:pPr>
              <w:jc w:val="center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 xml:space="preserve">1. Муниципальные внутренние заимствования </w:t>
            </w:r>
          </w:p>
          <w:p w:rsidR="0077692D" w:rsidRPr="0039012B" w:rsidRDefault="0077692D" w:rsidP="00702283">
            <w:pPr>
              <w:jc w:val="center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Кемского муниципального округа на 2026 год</w:t>
            </w:r>
          </w:p>
          <w:p w:rsidR="0077692D" w:rsidRPr="0039012B" w:rsidRDefault="0077692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(тыс. рублей)</w:t>
            </w:r>
          </w:p>
        </w:tc>
      </w:tr>
      <w:tr w:rsidR="0077692D" w:rsidRPr="0039012B" w:rsidTr="00702283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14742" w:type="dxa"/>
              <w:tblLayout w:type="fixed"/>
              <w:tblLook w:val="04A0" w:firstRow="1" w:lastRow="0" w:firstColumn="1" w:lastColumn="0" w:noHBand="0" w:noVBand="1"/>
            </w:tblPr>
            <w:tblGrid>
              <w:gridCol w:w="14742"/>
            </w:tblGrid>
            <w:tr w:rsidR="0077692D" w:rsidRPr="0039012B" w:rsidTr="00702283">
              <w:trPr>
                <w:trHeight w:val="375"/>
              </w:trPr>
              <w:tc>
                <w:tcPr>
                  <w:tcW w:w="14742" w:type="dxa"/>
                  <w:vAlign w:val="bottom"/>
                  <w:hideMark/>
                </w:tcPr>
                <w:tbl>
                  <w:tblPr>
                    <w:tblW w:w="14548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05"/>
                    <w:gridCol w:w="4387"/>
                    <w:gridCol w:w="2127"/>
                    <w:gridCol w:w="1700"/>
                    <w:gridCol w:w="1843"/>
                    <w:gridCol w:w="1843"/>
                    <w:gridCol w:w="1843"/>
                  </w:tblGrid>
                  <w:tr w:rsidR="0077692D" w:rsidRPr="0039012B" w:rsidTr="00702283">
                    <w:trPr>
                      <w:trHeight w:val="869"/>
                    </w:trPr>
                    <w:tc>
                      <w:tcPr>
                        <w:tcW w:w="80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№ пункта</w:t>
                        </w:r>
                      </w:p>
                    </w:tc>
                    <w:tc>
                      <w:tcPr>
                        <w:tcW w:w="438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 xml:space="preserve">Вид </w:t>
                        </w:r>
                        <w:proofErr w:type="gramStart"/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муниципальных</w:t>
                        </w:r>
                        <w:proofErr w:type="gramEnd"/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 xml:space="preserve"> внутренних</w:t>
                        </w:r>
                      </w:p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ний</w:t>
                        </w:r>
                      </w:p>
                    </w:tc>
                    <w:tc>
                      <w:tcPr>
                        <w:tcW w:w="212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7229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Предельные сроки погашения долговых обязательств Кемского муниципального округа, во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з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никающих при осуществлении заимствований муниципального образования «</w:t>
                        </w:r>
                        <w:proofErr w:type="spellStart"/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Кемский</w:t>
                        </w:r>
                        <w:proofErr w:type="spellEnd"/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 xml:space="preserve"> муниципальный округ»</w:t>
                        </w:r>
                      </w:p>
                    </w:tc>
                  </w:tr>
                  <w:tr w:rsidR="0077692D" w:rsidRPr="0039012B" w:rsidTr="00702283">
                    <w:trPr>
                      <w:trHeight w:val="46"/>
                    </w:trPr>
                    <w:tc>
                      <w:tcPr>
                        <w:tcW w:w="80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2026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2027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2028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2029 год</w:t>
                        </w:r>
                      </w:p>
                    </w:tc>
                  </w:tr>
                  <w:tr w:rsidR="0077692D" w:rsidRPr="0039012B" w:rsidTr="00702283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77692D" w:rsidRPr="0039012B" w:rsidTr="00702283">
                    <w:trPr>
                      <w:trHeight w:val="835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1.</w:t>
                        </w:r>
                      </w:p>
                    </w:tc>
                    <w:tc>
                      <w:tcPr>
                        <w:tcW w:w="43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рации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-16 321,3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77692D" w:rsidRPr="0039012B" w:rsidTr="00702283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692D" w:rsidRPr="0039012B" w:rsidTr="00702283">
                    <w:trPr>
                      <w:trHeight w:val="351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77692D" w:rsidRPr="0039012B" w:rsidTr="00702283">
                    <w:trPr>
                      <w:trHeight w:val="264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77692D" w:rsidRPr="0039012B" w:rsidTr="00702283">
                    <w:trPr>
                      <w:trHeight w:val="567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2.</w:t>
                        </w: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дерации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77692D" w:rsidRPr="0039012B" w:rsidTr="00702283">
                    <w:trPr>
                      <w:trHeight w:val="25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692D" w:rsidRPr="0039012B" w:rsidTr="00702283">
                    <w:trPr>
                      <w:trHeight w:val="250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77692D" w:rsidRPr="0039012B" w:rsidTr="00702283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77692D" w:rsidRPr="0039012B" w:rsidTr="00702283">
                    <w:trPr>
                      <w:trHeight w:val="299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3.</w:t>
                        </w: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м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ствования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- 16 321,3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77692D" w:rsidRPr="0039012B" w:rsidTr="00702283">
                    <w:trPr>
                      <w:trHeight w:val="12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692D" w:rsidRPr="0039012B" w:rsidTr="00702283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77692D" w:rsidRPr="0039012B" w:rsidTr="00702283">
                    <w:trPr>
                      <w:trHeight w:val="22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3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</w:tbl>
                <w:p w:rsidR="0077692D" w:rsidRPr="0039012B" w:rsidRDefault="0077692D" w:rsidP="00702283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77692D" w:rsidRPr="0039012B" w:rsidRDefault="0077692D" w:rsidP="00702283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</w:p>
                <w:p w:rsidR="0077692D" w:rsidRPr="0039012B" w:rsidRDefault="0077692D" w:rsidP="00702283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39012B">
                    <w:rPr>
                      <w:bCs/>
                      <w:sz w:val="24"/>
                      <w:szCs w:val="24"/>
                    </w:rPr>
                    <w:t xml:space="preserve">2. Муниципальные внутренние заимствования </w:t>
                  </w:r>
                </w:p>
                <w:p w:rsidR="0077692D" w:rsidRPr="0039012B" w:rsidRDefault="0077692D" w:rsidP="00702283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9012B">
                    <w:rPr>
                      <w:bCs/>
                      <w:sz w:val="24"/>
                      <w:szCs w:val="24"/>
                    </w:rPr>
                    <w:t>Кемского муниципального округа на 2027 год</w:t>
                  </w:r>
                </w:p>
              </w:tc>
            </w:tr>
            <w:tr w:rsidR="0077692D" w:rsidRPr="0039012B" w:rsidTr="00702283">
              <w:trPr>
                <w:trHeight w:val="375"/>
              </w:trPr>
              <w:tc>
                <w:tcPr>
                  <w:tcW w:w="14742" w:type="dxa"/>
                  <w:noWrap/>
                  <w:vAlign w:val="bottom"/>
                  <w:hideMark/>
                </w:tcPr>
                <w:p w:rsidR="0077692D" w:rsidRPr="0039012B" w:rsidRDefault="0077692D" w:rsidP="00702283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tbl>
                  <w:tblPr>
                    <w:tblW w:w="14555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05"/>
                    <w:gridCol w:w="4394"/>
                    <w:gridCol w:w="2126"/>
                    <w:gridCol w:w="1701"/>
                    <w:gridCol w:w="1701"/>
                    <w:gridCol w:w="1985"/>
                    <w:gridCol w:w="1843"/>
                  </w:tblGrid>
                  <w:tr w:rsidR="0077692D" w:rsidRPr="0039012B" w:rsidTr="00702283">
                    <w:trPr>
                      <w:trHeight w:val="390"/>
                    </w:trPr>
                    <w:tc>
                      <w:tcPr>
                        <w:tcW w:w="8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sz w:val="24"/>
                            <w:szCs w:val="24"/>
                          </w:rPr>
                          <w:t>(тыс. рублей)</w:t>
                        </w:r>
                      </w:p>
                    </w:tc>
                  </w:tr>
                  <w:tr w:rsidR="0077692D" w:rsidRPr="0039012B" w:rsidTr="00702283">
                    <w:trPr>
                      <w:trHeight w:val="869"/>
                    </w:trPr>
                    <w:tc>
                      <w:tcPr>
                        <w:tcW w:w="80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№ пункта</w:t>
                        </w:r>
                      </w:p>
                    </w:tc>
                    <w:tc>
                      <w:tcPr>
                        <w:tcW w:w="439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 xml:space="preserve">Вид </w:t>
                        </w:r>
                        <w:proofErr w:type="gramStart"/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муниципальных</w:t>
                        </w:r>
                        <w:proofErr w:type="gramEnd"/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 xml:space="preserve"> внутренних</w:t>
                        </w:r>
                      </w:p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ний</w:t>
                        </w:r>
                      </w:p>
                    </w:tc>
                    <w:tc>
                      <w:tcPr>
                        <w:tcW w:w="212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7230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Предельные сроки погашения долговых обязательств Кемского муниципального округа, во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з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никающих при осуществлении заимствований муниципального образования «</w:t>
                        </w:r>
                        <w:proofErr w:type="spellStart"/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Кемский</w:t>
                        </w:r>
                        <w:proofErr w:type="spellEnd"/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 xml:space="preserve"> муниципальный округ»</w:t>
                        </w:r>
                      </w:p>
                    </w:tc>
                  </w:tr>
                  <w:tr w:rsidR="0077692D" w:rsidRPr="0039012B" w:rsidTr="00702283">
                    <w:trPr>
                      <w:trHeight w:val="46"/>
                    </w:trPr>
                    <w:tc>
                      <w:tcPr>
                        <w:tcW w:w="80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2027 год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2028 год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2029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2030 год</w:t>
                        </w:r>
                      </w:p>
                    </w:tc>
                  </w:tr>
                  <w:tr w:rsidR="0077692D" w:rsidRPr="0039012B" w:rsidTr="00702283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77692D" w:rsidRPr="0039012B" w:rsidTr="00702283">
                    <w:trPr>
                      <w:trHeight w:val="1155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1.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рации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- 8 161,4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77692D" w:rsidRPr="0039012B" w:rsidTr="00702283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692D" w:rsidRPr="0039012B" w:rsidTr="00702283">
                    <w:trPr>
                      <w:trHeight w:val="20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77692D" w:rsidRPr="0039012B" w:rsidTr="00702283">
                    <w:trPr>
                      <w:trHeight w:val="264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8 161,4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77692D" w:rsidRPr="0039012B" w:rsidTr="00702283">
                    <w:trPr>
                      <w:trHeight w:val="567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2.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дерации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-20 000,0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77692D" w:rsidRPr="0039012B" w:rsidTr="00702283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692D" w:rsidRPr="0039012B" w:rsidTr="00702283">
                    <w:trPr>
                      <w:trHeight w:val="250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15 000,0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15 000,0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77692D" w:rsidRPr="0039012B" w:rsidTr="00702283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35 000,0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77692D" w:rsidRPr="0039012B" w:rsidTr="00702283">
                    <w:trPr>
                      <w:trHeight w:val="58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3.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м</w:t>
                        </w: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ствования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- 28 161,4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77692D" w:rsidRPr="0039012B" w:rsidTr="00702283">
                    <w:trPr>
                      <w:trHeight w:val="211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692D" w:rsidRPr="0039012B" w:rsidTr="00702283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15 000,0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15 000,0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77692D" w:rsidRPr="0039012B" w:rsidTr="00702283">
                    <w:trPr>
                      <w:trHeight w:val="407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43 161,4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7692D" w:rsidRPr="0039012B" w:rsidRDefault="0077692D" w:rsidP="00702283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39012B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</w:tbl>
                <w:p w:rsidR="0077692D" w:rsidRPr="0039012B" w:rsidRDefault="0077692D" w:rsidP="00702283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77692D" w:rsidRPr="0039012B" w:rsidRDefault="0077692D" w:rsidP="0070228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77692D" w:rsidRPr="0039012B" w:rsidRDefault="0077692D" w:rsidP="0077692D">
      <w:pPr>
        <w:rPr>
          <w:sz w:val="24"/>
          <w:szCs w:val="24"/>
        </w:rPr>
      </w:pPr>
    </w:p>
    <w:p w:rsidR="0077692D" w:rsidRDefault="0077692D" w:rsidP="0077692D">
      <w:pPr>
        <w:rPr>
          <w:sz w:val="24"/>
          <w:szCs w:val="24"/>
        </w:rPr>
      </w:pPr>
    </w:p>
    <w:p w:rsidR="0077692D" w:rsidRDefault="0077692D" w:rsidP="0077692D">
      <w:pPr>
        <w:rPr>
          <w:sz w:val="24"/>
          <w:szCs w:val="24"/>
        </w:rPr>
      </w:pPr>
    </w:p>
    <w:p w:rsidR="0077692D" w:rsidRDefault="0077692D" w:rsidP="0077692D">
      <w:pPr>
        <w:rPr>
          <w:sz w:val="24"/>
          <w:szCs w:val="24"/>
        </w:rPr>
      </w:pPr>
    </w:p>
    <w:p w:rsidR="0077692D" w:rsidRPr="0039012B" w:rsidRDefault="0077692D" w:rsidP="0077692D">
      <w:pPr>
        <w:rPr>
          <w:sz w:val="24"/>
          <w:szCs w:val="24"/>
        </w:rPr>
      </w:pPr>
    </w:p>
    <w:p w:rsidR="0077692D" w:rsidRPr="0039012B" w:rsidRDefault="0077692D" w:rsidP="0077692D">
      <w:pPr>
        <w:rPr>
          <w:sz w:val="24"/>
          <w:szCs w:val="24"/>
        </w:rPr>
      </w:pPr>
    </w:p>
    <w:p w:rsidR="0077692D" w:rsidRPr="0039012B" w:rsidRDefault="0077692D" w:rsidP="0077692D">
      <w:pPr>
        <w:jc w:val="center"/>
        <w:rPr>
          <w:bCs/>
          <w:sz w:val="24"/>
          <w:szCs w:val="24"/>
        </w:rPr>
      </w:pPr>
      <w:r w:rsidRPr="0039012B">
        <w:rPr>
          <w:bCs/>
          <w:sz w:val="24"/>
          <w:szCs w:val="24"/>
        </w:rPr>
        <w:lastRenderedPageBreak/>
        <w:t xml:space="preserve">3. </w:t>
      </w:r>
      <w:r w:rsidRPr="0039012B">
        <w:rPr>
          <w:sz w:val="24"/>
          <w:szCs w:val="24"/>
        </w:rPr>
        <w:t xml:space="preserve"> </w:t>
      </w:r>
      <w:r w:rsidRPr="0039012B">
        <w:rPr>
          <w:bCs/>
          <w:sz w:val="24"/>
          <w:szCs w:val="24"/>
        </w:rPr>
        <w:t xml:space="preserve"> Муниципальные внутренние заимствования </w:t>
      </w:r>
    </w:p>
    <w:p w:rsidR="0077692D" w:rsidRPr="0039012B" w:rsidRDefault="0077692D" w:rsidP="0077692D">
      <w:pPr>
        <w:jc w:val="center"/>
        <w:rPr>
          <w:bCs/>
          <w:sz w:val="24"/>
          <w:szCs w:val="24"/>
        </w:rPr>
      </w:pPr>
      <w:r w:rsidRPr="0039012B">
        <w:rPr>
          <w:bCs/>
          <w:sz w:val="24"/>
          <w:szCs w:val="24"/>
        </w:rPr>
        <w:t>Кемского муниципального округа на 2028 год</w:t>
      </w:r>
    </w:p>
    <w:p w:rsidR="0077692D" w:rsidRPr="0039012B" w:rsidRDefault="0077692D" w:rsidP="0077692D">
      <w:pPr>
        <w:jc w:val="center"/>
        <w:rPr>
          <w:b/>
          <w:bCs/>
          <w:sz w:val="24"/>
          <w:szCs w:val="24"/>
        </w:rPr>
      </w:pPr>
    </w:p>
    <w:p w:rsidR="0077692D" w:rsidRPr="0039012B" w:rsidRDefault="0077692D" w:rsidP="0077692D">
      <w:pPr>
        <w:jc w:val="right"/>
        <w:rPr>
          <w:bCs/>
          <w:sz w:val="24"/>
          <w:szCs w:val="24"/>
        </w:rPr>
      </w:pPr>
      <w:r w:rsidRPr="0039012B">
        <w:rPr>
          <w:bCs/>
          <w:sz w:val="24"/>
          <w:szCs w:val="24"/>
        </w:rPr>
        <w:t>(тыс. рублей)</w:t>
      </w:r>
    </w:p>
    <w:tbl>
      <w:tblPr>
        <w:tblW w:w="15556" w:type="dxa"/>
        <w:tblInd w:w="80" w:type="dxa"/>
        <w:tblLook w:val="04A0" w:firstRow="1" w:lastRow="0" w:firstColumn="1" w:lastColumn="0" w:noHBand="0" w:noVBand="1"/>
      </w:tblPr>
      <w:tblGrid>
        <w:gridCol w:w="921"/>
        <w:gridCol w:w="4854"/>
        <w:gridCol w:w="1707"/>
        <w:gridCol w:w="2327"/>
        <w:gridCol w:w="2233"/>
        <w:gridCol w:w="3514"/>
      </w:tblGrid>
      <w:tr w:rsidR="0077692D" w:rsidRPr="0039012B" w:rsidTr="00702283">
        <w:trPr>
          <w:trHeight w:val="869"/>
        </w:trPr>
        <w:tc>
          <w:tcPr>
            <w:tcW w:w="92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№ пункта</w:t>
            </w:r>
          </w:p>
        </w:tc>
        <w:tc>
          <w:tcPr>
            <w:tcW w:w="4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 xml:space="preserve">Вид </w:t>
            </w:r>
            <w:proofErr w:type="gramStart"/>
            <w:r w:rsidRPr="0039012B"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39012B">
              <w:rPr>
                <w:color w:val="000000"/>
                <w:sz w:val="24"/>
                <w:szCs w:val="24"/>
              </w:rPr>
              <w:t xml:space="preserve"> внутренних</w:t>
            </w:r>
          </w:p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Предельные сроки погашения долговых обязательств Кемского муниципального района, во</w:t>
            </w:r>
            <w:r w:rsidRPr="0039012B">
              <w:rPr>
                <w:color w:val="000000"/>
                <w:sz w:val="24"/>
                <w:szCs w:val="24"/>
              </w:rPr>
              <w:t>з</w:t>
            </w:r>
            <w:r w:rsidRPr="0039012B">
              <w:rPr>
                <w:color w:val="000000"/>
                <w:sz w:val="24"/>
                <w:szCs w:val="24"/>
              </w:rPr>
              <w:t>никающих при осуществлении заимствований муниципального образования «</w:t>
            </w:r>
            <w:proofErr w:type="spellStart"/>
            <w:r w:rsidRPr="0039012B">
              <w:rPr>
                <w:color w:val="000000"/>
                <w:sz w:val="24"/>
                <w:szCs w:val="24"/>
              </w:rPr>
              <w:t>Кемский</w:t>
            </w:r>
            <w:proofErr w:type="spellEnd"/>
            <w:r w:rsidRPr="0039012B">
              <w:rPr>
                <w:color w:val="000000"/>
                <w:sz w:val="24"/>
                <w:szCs w:val="24"/>
              </w:rPr>
              <w:t xml:space="preserve"> муниципальный район»</w:t>
            </w:r>
          </w:p>
        </w:tc>
      </w:tr>
      <w:tr w:rsidR="0077692D" w:rsidRPr="0039012B" w:rsidTr="00702283">
        <w:trPr>
          <w:trHeight w:val="46"/>
        </w:trPr>
        <w:tc>
          <w:tcPr>
            <w:tcW w:w="9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2028 год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2030 год</w:t>
            </w:r>
          </w:p>
        </w:tc>
      </w:tr>
      <w:tr w:rsidR="0077692D" w:rsidRPr="0039012B" w:rsidTr="00702283">
        <w:trPr>
          <w:trHeight w:val="375"/>
        </w:trPr>
        <w:tc>
          <w:tcPr>
            <w:tcW w:w="9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6</w:t>
            </w:r>
          </w:p>
        </w:tc>
      </w:tr>
      <w:tr w:rsidR="0077692D" w:rsidRPr="0039012B" w:rsidTr="00702283">
        <w:trPr>
          <w:trHeight w:val="921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</w:t>
            </w:r>
            <w:r w:rsidRPr="0039012B">
              <w:rPr>
                <w:color w:val="000000"/>
                <w:sz w:val="24"/>
                <w:szCs w:val="24"/>
              </w:rPr>
              <w:t>е</w:t>
            </w:r>
            <w:r w:rsidRPr="0039012B">
              <w:rPr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-2 958,4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X</w:t>
            </w:r>
          </w:p>
        </w:tc>
      </w:tr>
      <w:tr w:rsidR="0077692D" w:rsidRPr="0039012B" w:rsidTr="00702283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692D" w:rsidRPr="0039012B" w:rsidTr="00702283">
        <w:trPr>
          <w:trHeight w:val="208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692D" w:rsidRPr="0039012B" w:rsidTr="00702283">
        <w:trPr>
          <w:trHeight w:val="26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2 958,4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Х</w:t>
            </w:r>
          </w:p>
        </w:tc>
      </w:tr>
      <w:tr w:rsidR="0077692D" w:rsidRPr="0039012B" w:rsidTr="00702283">
        <w:trPr>
          <w:trHeight w:val="567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-15 000,0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Х</w:t>
            </w:r>
          </w:p>
        </w:tc>
      </w:tr>
      <w:tr w:rsidR="0077692D" w:rsidRPr="0039012B" w:rsidTr="00702283">
        <w:trPr>
          <w:trHeight w:val="37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692D" w:rsidRPr="0039012B" w:rsidTr="00702283">
        <w:trPr>
          <w:trHeight w:val="25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77692D" w:rsidRPr="0039012B" w:rsidTr="00702283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Х</w:t>
            </w:r>
          </w:p>
        </w:tc>
      </w:tr>
      <w:tr w:rsidR="0077692D" w:rsidRPr="0039012B" w:rsidTr="00702283">
        <w:trPr>
          <w:trHeight w:val="431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Итого государственные внутренние заимствования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-17 958,4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Х</w:t>
            </w:r>
          </w:p>
        </w:tc>
      </w:tr>
      <w:tr w:rsidR="0077692D" w:rsidRPr="0039012B" w:rsidTr="00702283">
        <w:trPr>
          <w:trHeight w:val="211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692D" w:rsidRPr="0039012B" w:rsidTr="00702283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77692D" w:rsidRPr="0039012B" w:rsidTr="00702283">
        <w:trPr>
          <w:trHeight w:val="407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17 958,4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2D" w:rsidRPr="0039012B" w:rsidRDefault="0077692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Х</w:t>
            </w:r>
          </w:p>
        </w:tc>
      </w:tr>
    </w:tbl>
    <w:p w:rsidR="0077692D" w:rsidRPr="0039012B" w:rsidRDefault="0077692D" w:rsidP="0077692D">
      <w:pPr>
        <w:rPr>
          <w:sz w:val="24"/>
          <w:szCs w:val="24"/>
        </w:rPr>
        <w:sectPr w:rsidR="0077692D" w:rsidRPr="0039012B" w:rsidSect="0077692D">
          <w:pgSz w:w="16838" w:h="11906" w:orient="landscape" w:code="9"/>
          <w:pgMar w:top="709" w:right="851" w:bottom="851" w:left="567" w:header="0" w:footer="210" w:gutter="0"/>
          <w:cols w:space="720"/>
          <w:titlePg/>
        </w:sectPr>
      </w:pPr>
    </w:p>
    <w:p w:rsidR="003623BF" w:rsidRDefault="003623BF">
      <w:bookmarkStart w:id="0" w:name="_GoBack"/>
      <w:bookmarkEnd w:id="0"/>
    </w:p>
    <w:sectPr w:rsidR="003623BF" w:rsidSect="0077692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92D"/>
    <w:rsid w:val="003623BF"/>
    <w:rsid w:val="0077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2026-02-10T13:16:00Z</dcterms:created>
  <dcterms:modified xsi:type="dcterms:W3CDTF">2026-02-10T13:17:00Z</dcterms:modified>
</cp:coreProperties>
</file>